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4B" w:rsidRPr="006A0BA2" w:rsidRDefault="00F80F46" w:rsidP="00F80F46">
      <w:pPr>
        <w:jc w:val="center"/>
        <w:rPr>
          <w:rFonts w:ascii="Times New Roman" w:hAnsi="Times New Roman" w:cs="Times New Roman"/>
          <w:b/>
        </w:rPr>
      </w:pPr>
      <w:r w:rsidRPr="006A0BA2">
        <w:rPr>
          <w:rFonts w:ascii="Times New Roman" w:hAnsi="Times New Roman" w:cs="Times New Roman"/>
          <w:b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80F46" w:rsidRPr="006A0BA2" w:rsidTr="00983E29">
        <w:trPr>
          <w:trHeight w:val="21"/>
        </w:trPr>
        <w:tc>
          <w:tcPr>
            <w:tcW w:w="3256" w:type="dxa"/>
            <w:vAlign w:val="center"/>
          </w:tcPr>
          <w:p w:rsidR="00F80F46" w:rsidRPr="006A0BA2" w:rsidRDefault="00F80F46" w:rsidP="00983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806" w:type="dxa"/>
            <w:vAlign w:val="center"/>
          </w:tcPr>
          <w:p w:rsidR="00F80F46" w:rsidRPr="006A0BA2" w:rsidRDefault="00EC41DF" w:rsidP="00983E29">
            <w:pPr>
              <w:rPr>
                <w:rFonts w:ascii="Times New Roman" w:hAnsi="Times New Roman" w:cs="Times New Roman"/>
              </w:rPr>
            </w:pPr>
            <w:r w:rsidRPr="00EC41DF">
              <w:rPr>
                <w:rFonts w:ascii="Times New Roman" w:hAnsi="Times New Roman" w:cs="Times New Roman"/>
              </w:rPr>
              <w:t>Malzeme Bozulmaları ve Koruma – I</w:t>
            </w:r>
          </w:p>
        </w:tc>
      </w:tr>
      <w:tr w:rsidR="00F80F46" w:rsidRPr="006A0BA2" w:rsidTr="00983E29">
        <w:trPr>
          <w:trHeight w:val="21"/>
        </w:trPr>
        <w:tc>
          <w:tcPr>
            <w:tcW w:w="3256" w:type="dxa"/>
            <w:vAlign w:val="center"/>
          </w:tcPr>
          <w:p w:rsidR="00F80F46" w:rsidRPr="006A0BA2" w:rsidRDefault="00F80F46" w:rsidP="00983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AKTS’</w:t>
            </w:r>
            <w:r w:rsidR="00DD22B3">
              <w:rPr>
                <w:rFonts w:ascii="Times New Roman" w:hAnsi="Times New Roman" w:cs="Times New Roman"/>
                <w:b/>
              </w:rPr>
              <w:t xml:space="preserve"> </w:t>
            </w:r>
            <w:r w:rsidRPr="006A0BA2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5806" w:type="dxa"/>
            <w:vAlign w:val="center"/>
          </w:tcPr>
          <w:p w:rsidR="00F80F46" w:rsidRPr="006A0BA2" w:rsidRDefault="007D72E0" w:rsidP="0098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0F46" w:rsidRPr="006A0BA2" w:rsidTr="00983E29">
        <w:trPr>
          <w:trHeight w:val="21"/>
        </w:trPr>
        <w:tc>
          <w:tcPr>
            <w:tcW w:w="3256" w:type="dxa"/>
            <w:vAlign w:val="center"/>
          </w:tcPr>
          <w:p w:rsidR="00F80F46" w:rsidRPr="006A0BA2" w:rsidRDefault="00F80F46" w:rsidP="00983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5806" w:type="dxa"/>
            <w:vAlign w:val="center"/>
          </w:tcPr>
          <w:p w:rsidR="00F80F46" w:rsidRPr="006A0BA2" w:rsidRDefault="007D72E0" w:rsidP="00053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Alaattin SEVEN</w:t>
            </w:r>
          </w:p>
        </w:tc>
      </w:tr>
      <w:tr w:rsidR="00F80F46" w:rsidRPr="006A0BA2" w:rsidTr="00983E29">
        <w:trPr>
          <w:trHeight w:val="21"/>
        </w:trPr>
        <w:tc>
          <w:tcPr>
            <w:tcW w:w="3256" w:type="dxa"/>
            <w:vAlign w:val="center"/>
          </w:tcPr>
          <w:p w:rsidR="00F80F46" w:rsidRPr="006A0BA2" w:rsidRDefault="00F80F46" w:rsidP="00983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5806" w:type="dxa"/>
            <w:vAlign w:val="center"/>
          </w:tcPr>
          <w:p w:rsidR="00F80F46" w:rsidRPr="006A0BA2" w:rsidRDefault="00EC41DF" w:rsidP="00EC41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Pazartesi</w:t>
            </w:r>
            <w:r w:rsidR="00697E19">
              <w:rPr>
                <w:rFonts w:ascii="Times New Roman" w:hAnsi="Times New Roman" w:cs="Times New Roman"/>
              </w:rPr>
              <w:t xml:space="preserve"> </w:t>
            </w:r>
            <w:r w:rsidR="003607ED">
              <w:rPr>
                <w:rFonts w:ascii="Times New Roman" w:hAnsi="Times New Roman" w:cs="Times New Roman"/>
              </w:rPr>
              <w:t xml:space="preserve"> </w:t>
            </w:r>
            <w:r w:rsidR="00053C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proofErr w:type="gramEnd"/>
            <w:r w:rsidR="006A0BA2">
              <w:rPr>
                <w:rFonts w:ascii="Times New Roman" w:hAnsi="Times New Roman" w:cs="Times New Roman"/>
              </w:rPr>
              <w:t>.00-</w:t>
            </w:r>
            <w:r w:rsidR="00053C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6A0BA2">
              <w:rPr>
                <w:rFonts w:ascii="Times New Roman" w:hAnsi="Times New Roman" w:cs="Times New Roman"/>
              </w:rPr>
              <w:t>.00</w:t>
            </w:r>
          </w:p>
        </w:tc>
      </w:tr>
      <w:tr w:rsidR="00F80F46" w:rsidRPr="006A0BA2" w:rsidTr="00983E29">
        <w:trPr>
          <w:trHeight w:val="21"/>
        </w:trPr>
        <w:tc>
          <w:tcPr>
            <w:tcW w:w="3256" w:type="dxa"/>
            <w:vAlign w:val="center"/>
          </w:tcPr>
          <w:p w:rsidR="00F80F46" w:rsidRPr="006A0BA2" w:rsidRDefault="00F80F46" w:rsidP="00983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Görüşme Gün ve Saatleri</w:t>
            </w:r>
          </w:p>
        </w:tc>
        <w:tc>
          <w:tcPr>
            <w:tcW w:w="5806" w:type="dxa"/>
            <w:vAlign w:val="center"/>
          </w:tcPr>
          <w:p w:rsidR="00F80F46" w:rsidRPr="006A0BA2" w:rsidRDefault="00053C07" w:rsidP="00053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 09</w:t>
            </w:r>
            <w:r w:rsidR="006A0BA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0</w:t>
            </w:r>
            <w:r w:rsidR="006A0BA2">
              <w:rPr>
                <w:rFonts w:ascii="Times New Roman" w:hAnsi="Times New Roman" w:cs="Times New Roman"/>
              </w:rPr>
              <w:t>.00</w:t>
            </w:r>
          </w:p>
        </w:tc>
      </w:tr>
      <w:tr w:rsidR="00F80F46" w:rsidRPr="006A0BA2" w:rsidTr="00983E29">
        <w:trPr>
          <w:trHeight w:val="21"/>
        </w:trPr>
        <w:tc>
          <w:tcPr>
            <w:tcW w:w="3256" w:type="dxa"/>
            <w:vAlign w:val="center"/>
          </w:tcPr>
          <w:p w:rsidR="00F80F46" w:rsidRPr="006A0BA2" w:rsidRDefault="00F80F46" w:rsidP="00983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5806" w:type="dxa"/>
            <w:vAlign w:val="center"/>
          </w:tcPr>
          <w:p w:rsidR="00F80F46" w:rsidRPr="006A0BA2" w:rsidRDefault="00053C07" w:rsidP="00053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akatranci@harran.edu.</w:t>
            </w:r>
            <w:proofErr w:type="gramStart"/>
            <w:r>
              <w:rPr>
                <w:rFonts w:ascii="Times New Roman" w:hAnsi="Times New Roman" w:cs="Times New Roman"/>
              </w:rPr>
              <w:t>tr</w:t>
            </w:r>
            <w:r w:rsidR="006A0BA2">
              <w:rPr>
                <w:rFonts w:ascii="Times New Roman" w:hAnsi="Times New Roman" w:cs="Times New Roman"/>
              </w:rPr>
              <w:t xml:space="preserve">        414</w:t>
            </w:r>
            <w:proofErr w:type="gramEnd"/>
            <w:r w:rsidR="006A0BA2">
              <w:rPr>
                <w:rFonts w:ascii="Times New Roman" w:hAnsi="Times New Roman" w:cs="Times New Roman"/>
              </w:rPr>
              <w:t>.3183000</w:t>
            </w:r>
          </w:p>
        </w:tc>
      </w:tr>
      <w:tr w:rsidR="00F80F46" w:rsidRPr="006A0BA2" w:rsidTr="00983E29">
        <w:trPr>
          <w:trHeight w:val="21"/>
        </w:trPr>
        <w:tc>
          <w:tcPr>
            <w:tcW w:w="3256" w:type="dxa"/>
            <w:vAlign w:val="center"/>
          </w:tcPr>
          <w:p w:rsidR="00F80F46" w:rsidRPr="006A0BA2" w:rsidRDefault="00CA3E99" w:rsidP="00983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5806" w:type="dxa"/>
            <w:vAlign w:val="center"/>
          </w:tcPr>
          <w:p w:rsidR="00F80F46" w:rsidRDefault="00983E29" w:rsidP="0098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yüze. Konu anlatım, soru-yanıt, uygulama, doküman incelemesi.</w:t>
            </w:r>
          </w:p>
          <w:p w:rsidR="00983E29" w:rsidRPr="006A0BA2" w:rsidRDefault="00983E29" w:rsidP="0098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gelmelidir. Haftalık ders konuları ilgili taramalar yapılacak.</w:t>
            </w:r>
          </w:p>
        </w:tc>
      </w:tr>
      <w:tr w:rsidR="00F80F46" w:rsidRPr="006A0BA2" w:rsidTr="00983E29">
        <w:trPr>
          <w:trHeight w:val="21"/>
        </w:trPr>
        <w:tc>
          <w:tcPr>
            <w:tcW w:w="3256" w:type="dxa"/>
            <w:vAlign w:val="center"/>
          </w:tcPr>
          <w:p w:rsidR="00F80F46" w:rsidRPr="006A0BA2" w:rsidRDefault="00CA3E99" w:rsidP="00983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5806" w:type="dxa"/>
            <w:vAlign w:val="center"/>
          </w:tcPr>
          <w:p w:rsidR="00F80F46" w:rsidRPr="00983E29" w:rsidRDefault="00EC41DF" w:rsidP="00053C07">
            <w:pPr>
              <w:rPr>
                <w:rFonts w:ascii="Times New Roman" w:hAnsi="Times New Roman" w:cs="Times New Roman"/>
              </w:rPr>
            </w:pPr>
            <w:r w:rsidRPr="009C7359">
              <w:rPr>
                <w:rFonts w:ascii="Times New Roman" w:hAnsi="Times New Roman"/>
                <w:sz w:val="24"/>
                <w:szCs w:val="24"/>
              </w:rPr>
              <w:t>Öğrencide, geleneksel yapı malzemelerinde çeşitli nedenlere bağlı olarak meydana gelen tahribat nedenlerini, tahribat türlerini ve mekanizmalarını kavrayabilme bilgisinin kazandırılması amaçlanmaktadır.</w:t>
            </w:r>
          </w:p>
        </w:tc>
      </w:tr>
      <w:tr w:rsidR="00C1534E" w:rsidRPr="006A0BA2" w:rsidTr="00972205">
        <w:trPr>
          <w:trHeight w:val="21"/>
        </w:trPr>
        <w:tc>
          <w:tcPr>
            <w:tcW w:w="3256" w:type="dxa"/>
            <w:vAlign w:val="center"/>
          </w:tcPr>
          <w:p w:rsidR="00C1534E" w:rsidRPr="006A0BA2" w:rsidRDefault="00C1534E" w:rsidP="00C15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5806" w:type="dxa"/>
          </w:tcPr>
          <w:p w:rsidR="00EC41DF" w:rsidRPr="009C7359" w:rsidRDefault="00EC41DF" w:rsidP="00EC41D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C7359">
              <w:rPr>
                <w:rFonts w:ascii="Times New Roman" w:hAnsi="Times New Roman"/>
                <w:sz w:val="24"/>
                <w:szCs w:val="24"/>
              </w:rPr>
              <w:t xml:space="preserve">Geleneksel yapı malzemelerinde çeşitli nedenlere bağlı olarak Geleneksel yapı malzemelerinde </w:t>
            </w:r>
            <w:proofErr w:type="gramStart"/>
            <w:r w:rsidRPr="009C7359">
              <w:rPr>
                <w:rFonts w:ascii="Times New Roman" w:hAnsi="Times New Roman"/>
                <w:sz w:val="24"/>
                <w:szCs w:val="24"/>
              </w:rPr>
              <w:t>meydana  gelen</w:t>
            </w:r>
            <w:proofErr w:type="gram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 tahribat nedenlerini, </w:t>
            </w:r>
          </w:p>
          <w:p w:rsidR="00EC41DF" w:rsidRPr="009C7359" w:rsidRDefault="00EC41DF" w:rsidP="00EC41D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C7359">
              <w:rPr>
                <w:rFonts w:ascii="Times New Roman" w:hAnsi="Times New Roman"/>
                <w:sz w:val="24"/>
                <w:szCs w:val="24"/>
              </w:rPr>
              <w:t xml:space="preserve">Geleneksel yapı malzemelerinde mekanizmalarını kavrayabilme </w:t>
            </w:r>
          </w:p>
          <w:p w:rsidR="00C1534E" w:rsidRPr="00697E19" w:rsidRDefault="00C1534E" w:rsidP="00EC41DF">
            <w:pPr>
              <w:pStyle w:val="ListeParagr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34E" w:rsidRPr="006A0BA2" w:rsidTr="00983E29">
        <w:trPr>
          <w:trHeight w:val="21"/>
        </w:trPr>
        <w:tc>
          <w:tcPr>
            <w:tcW w:w="3256" w:type="dxa"/>
            <w:vAlign w:val="center"/>
          </w:tcPr>
          <w:p w:rsidR="00C1534E" w:rsidRPr="006A0BA2" w:rsidRDefault="00C1534E" w:rsidP="00C15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5806" w:type="dxa"/>
            <w:vAlign w:val="center"/>
          </w:tcPr>
          <w:p w:rsidR="00C1534E" w:rsidRPr="00CA7131" w:rsidRDefault="00C1534E" w:rsidP="00C1534E">
            <w:pPr>
              <w:tabs>
                <w:tab w:val="left" w:pos="425"/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1.Hafta </w:t>
            </w:r>
            <w:r w:rsidR="00EC41DF" w:rsidRPr="009C7359">
              <w:rPr>
                <w:rFonts w:ascii="Times New Roman" w:hAnsi="Times New Roman"/>
                <w:sz w:val="24"/>
                <w:szCs w:val="24"/>
              </w:rPr>
              <w:t>Geleneksel Mimaride yapı malzemeleri ve kısa tanımları</w:t>
            </w:r>
          </w:p>
          <w:p w:rsidR="00EC41DF" w:rsidRDefault="00C1534E" w:rsidP="00C15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2.Hafta </w:t>
            </w:r>
            <w:r w:rsidR="00EC41DF" w:rsidRPr="009C7359">
              <w:rPr>
                <w:rFonts w:ascii="Times New Roman" w:hAnsi="Times New Roman"/>
                <w:sz w:val="24"/>
                <w:szCs w:val="24"/>
              </w:rPr>
              <w:t xml:space="preserve">Ahşap malzeme </w:t>
            </w:r>
          </w:p>
          <w:p w:rsidR="00C1534E" w:rsidRPr="00CA7131" w:rsidRDefault="00C1534E" w:rsidP="00C1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3.Hafta </w:t>
            </w:r>
            <w:r w:rsidR="00EC41DF" w:rsidRPr="009C7359">
              <w:rPr>
                <w:rFonts w:ascii="Times New Roman" w:hAnsi="Times New Roman"/>
                <w:sz w:val="24"/>
                <w:szCs w:val="24"/>
              </w:rPr>
              <w:t>Geleneksel Mimaride ahşap malzeme kullanımı ve tahribatı</w:t>
            </w:r>
          </w:p>
          <w:p w:rsidR="00EC41DF" w:rsidRDefault="00C1534E" w:rsidP="00C153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4.Hafta </w:t>
            </w:r>
            <w:r w:rsidR="00EC41DF" w:rsidRPr="009C7359">
              <w:rPr>
                <w:rFonts w:ascii="Times New Roman" w:hAnsi="Times New Roman"/>
                <w:sz w:val="24"/>
                <w:szCs w:val="24"/>
              </w:rPr>
              <w:t>Geleneksel Mimaride ahşap malzeme kullanımı ve tahribatı</w:t>
            </w:r>
            <w:r w:rsidR="00EC41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41DF" w:rsidRDefault="00C1534E" w:rsidP="00C153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5.Hafta </w:t>
            </w:r>
            <w:r w:rsidR="00EC41DF" w:rsidRPr="009C7359">
              <w:rPr>
                <w:rFonts w:ascii="Times New Roman" w:hAnsi="Times New Roman"/>
                <w:sz w:val="24"/>
                <w:szCs w:val="24"/>
              </w:rPr>
              <w:t>Geleneksel Mimaride ahşap malzemenin korunmasına yönelik teknikler</w:t>
            </w:r>
            <w:r w:rsidR="00EC41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41DF" w:rsidRDefault="00C1534E" w:rsidP="00C153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6.Hafta </w:t>
            </w:r>
            <w:r w:rsidR="00EC41DF" w:rsidRPr="009C7359">
              <w:rPr>
                <w:rFonts w:ascii="Times New Roman" w:hAnsi="Times New Roman"/>
                <w:sz w:val="24"/>
                <w:szCs w:val="24"/>
              </w:rPr>
              <w:t>Geleneksel Mimaride ahşap malzemenin korunmasına yönelik teknikler</w:t>
            </w:r>
            <w:r w:rsidR="00EC41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41DF" w:rsidRDefault="00C1534E" w:rsidP="00C153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7.Hafta </w:t>
            </w:r>
            <w:r w:rsidR="00EC41DF">
              <w:rPr>
                <w:rFonts w:ascii="Times New Roman" w:hAnsi="Times New Roman" w:cs="Times New Roman"/>
                <w:b/>
              </w:rPr>
              <w:t>Kısa</w:t>
            </w:r>
            <w:r w:rsidR="00EC41DF" w:rsidRPr="00EE2FED">
              <w:rPr>
                <w:rFonts w:ascii="Times New Roman" w:hAnsi="Times New Roman" w:cs="Times New Roman"/>
                <w:b/>
              </w:rPr>
              <w:t xml:space="preserve"> Sınav</w:t>
            </w:r>
            <w:r w:rsidR="00EC41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41DF" w:rsidRDefault="00C1534E" w:rsidP="00C153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8.Hafta </w:t>
            </w:r>
            <w:r w:rsidR="00EC41DF" w:rsidRPr="009C7359">
              <w:rPr>
                <w:rFonts w:ascii="Times New Roman" w:hAnsi="Times New Roman"/>
                <w:sz w:val="24"/>
                <w:szCs w:val="24"/>
              </w:rPr>
              <w:t>Taş malzeme</w:t>
            </w:r>
          </w:p>
          <w:p w:rsidR="00CA7131" w:rsidRPr="00CA7131" w:rsidRDefault="00C1534E" w:rsidP="00C1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9.Hafta </w:t>
            </w:r>
            <w:r w:rsidR="00EC41DF" w:rsidRPr="009C7359">
              <w:rPr>
                <w:rFonts w:ascii="Times New Roman" w:hAnsi="Times New Roman"/>
                <w:sz w:val="24"/>
                <w:szCs w:val="24"/>
              </w:rPr>
              <w:t>Geleneksel Mimaride taş malzeme kullanımı ve tahribatı</w:t>
            </w:r>
          </w:p>
          <w:p w:rsidR="00CA7131" w:rsidRPr="00CA7131" w:rsidRDefault="00C1534E" w:rsidP="00C1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10.Hafta </w:t>
            </w:r>
            <w:r w:rsidR="00EC41DF" w:rsidRPr="009C7359">
              <w:rPr>
                <w:rFonts w:ascii="Times New Roman" w:hAnsi="Times New Roman"/>
                <w:sz w:val="24"/>
                <w:szCs w:val="24"/>
              </w:rPr>
              <w:t>Geleneksel Mimaride taş malzeme kullanımı ve tahribatı</w:t>
            </w:r>
          </w:p>
          <w:p w:rsidR="00C1534E" w:rsidRPr="00EE2FED" w:rsidRDefault="00C1534E" w:rsidP="00C15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11.Hafta </w:t>
            </w:r>
            <w:r w:rsidR="00EC41DF" w:rsidRPr="009C7359">
              <w:rPr>
                <w:rFonts w:ascii="Times New Roman" w:hAnsi="Times New Roman"/>
                <w:sz w:val="24"/>
                <w:szCs w:val="24"/>
              </w:rPr>
              <w:t>Geleneksel Mimaride taş malzeme kullanımı ve tahribatı</w:t>
            </w:r>
          </w:p>
          <w:p w:rsidR="00CA7131" w:rsidRPr="00CA7131" w:rsidRDefault="00C1534E" w:rsidP="00C1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12.Hafta </w:t>
            </w:r>
            <w:r w:rsidR="00EC41DF" w:rsidRPr="009C7359">
              <w:rPr>
                <w:rFonts w:ascii="Times New Roman" w:hAnsi="Times New Roman"/>
                <w:sz w:val="24"/>
                <w:szCs w:val="24"/>
              </w:rPr>
              <w:t>Geleneksel Mimaride taş malzeme kullanımı ve tahribatı</w:t>
            </w:r>
          </w:p>
          <w:p w:rsidR="00EC41DF" w:rsidRDefault="00C1534E" w:rsidP="00C153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13.Hafta </w:t>
            </w:r>
            <w:r w:rsidR="00EC41DF" w:rsidRPr="009C7359">
              <w:rPr>
                <w:rFonts w:ascii="Times New Roman" w:hAnsi="Times New Roman"/>
                <w:sz w:val="24"/>
                <w:szCs w:val="24"/>
              </w:rPr>
              <w:t>Geleneksel Mimaride taş malzemenin korunmasına yönelik teknikler</w:t>
            </w:r>
            <w:r w:rsidR="00EC41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1534E" w:rsidRPr="00CA7131" w:rsidRDefault="00C1534E" w:rsidP="00C15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14.Hafta</w:t>
            </w:r>
            <w:r w:rsidRPr="00CA7131">
              <w:rPr>
                <w:rFonts w:ascii="Times New Roman" w:hAnsi="Times New Roman" w:cs="Times New Roman"/>
              </w:rPr>
              <w:t xml:space="preserve"> </w:t>
            </w:r>
            <w:r w:rsidR="00EC41DF" w:rsidRPr="009C7359">
              <w:rPr>
                <w:rFonts w:ascii="Times New Roman" w:hAnsi="Times New Roman"/>
                <w:sz w:val="24"/>
                <w:szCs w:val="24"/>
              </w:rPr>
              <w:t>Geleneksel Mimaride taş malzemenin korunmasına yönelik teknikler</w:t>
            </w:r>
          </w:p>
        </w:tc>
      </w:tr>
      <w:tr w:rsidR="00C1534E" w:rsidRPr="006A0BA2" w:rsidTr="00983E29">
        <w:trPr>
          <w:trHeight w:val="21"/>
        </w:trPr>
        <w:tc>
          <w:tcPr>
            <w:tcW w:w="3256" w:type="dxa"/>
            <w:vAlign w:val="center"/>
          </w:tcPr>
          <w:p w:rsidR="00C1534E" w:rsidRPr="006A0BA2" w:rsidRDefault="00C1534E" w:rsidP="00C15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t>Ölçme - Değerlendirme</w:t>
            </w:r>
          </w:p>
        </w:tc>
        <w:tc>
          <w:tcPr>
            <w:tcW w:w="5806" w:type="dxa"/>
            <w:vAlign w:val="center"/>
          </w:tcPr>
          <w:p w:rsidR="00C1534E" w:rsidRDefault="00C1534E" w:rsidP="00C1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 ders kapsamında 1(Bir) Ara Sınav, Uygulama/Teorik çalışmalarını kapsayan 1(Bir) Kısa Sınav yapılacaktır. Her bir değerlendirme </w:t>
            </w:r>
            <w:proofErr w:type="gramStart"/>
            <w:r>
              <w:rPr>
                <w:rFonts w:ascii="Times New Roman" w:hAnsi="Times New Roman" w:cs="Times New Roman"/>
              </w:rPr>
              <w:t>kriterinin</w:t>
            </w:r>
            <w:proofErr w:type="gramEnd"/>
            <w:r>
              <w:rPr>
                <w:rFonts w:ascii="Times New Roman" w:hAnsi="Times New Roman" w:cs="Times New Roman"/>
              </w:rPr>
              <w:t xml:space="preserve"> başarı puanına etkisi yüzdelik olarak </w:t>
            </w:r>
            <w:r>
              <w:rPr>
                <w:rFonts w:ascii="Times New Roman" w:hAnsi="Times New Roman" w:cs="Times New Roman"/>
              </w:rPr>
              <w:lastRenderedPageBreak/>
              <w:t>aşağıda verilmiştir.</w:t>
            </w:r>
          </w:p>
          <w:p w:rsidR="00FE2BC3" w:rsidRDefault="00C1534E" w:rsidP="00C1534E">
            <w:pPr>
              <w:rPr>
                <w:rFonts w:ascii="Times New Roman" w:hAnsi="Times New Roman" w:cs="Times New Roman"/>
              </w:rPr>
            </w:pPr>
            <w:r w:rsidRPr="007A3A50">
              <w:rPr>
                <w:rFonts w:ascii="Times New Roman" w:hAnsi="Times New Roman" w:cs="Times New Roman"/>
                <w:b/>
              </w:rPr>
              <w:t>Ara Sınav:</w:t>
            </w:r>
            <w:r>
              <w:rPr>
                <w:rFonts w:ascii="Times New Roman" w:hAnsi="Times New Roman" w:cs="Times New Roman"/>
              </w:rPr>
              <w:t xml:space="preserve"> %30</w:t>
            </w:r>
            <w:r w:rsidR="003B313D">
              <w:rPr>
                <w:rFonts w:ascii="Times New Roman" w:hAnsi="Times New Roman" w:cs="Times New Roman"/>
              </w:rPr>
              <w:t xml:space="preserve"> </w:t>
            </w:r>
          </w:p>
          <w:p w:rsidR="00FE2BC3" w:rsidRDefault="00C1534E" w:rsidP="00C1534E">
            <w:pPr>
              <w:rPr>
                <w:rFonts w:ascii="Times New Roman" w:hAnsi="Times New Roman" w:cs="Times New Roman"/>
              </w:rPr>
            </w:pPr>
            <w:r w:rsidRPr="007A3A50">
              <w:rPr>
                <w:rFonts w:ascii="Times New Roman" w:hAnsi="Times New Roman" w:cs="Times New Roman"/>
                <w:b/>
              </w:rPr>
              <w:t>Kısa Sınav:</w:t>
            </w:r>
            <w:r>
              <w:rPr>
                <w:rFonts w:ascii="Times New Roman" w:hAnsi="Times New Roman" w:cs="Times New Roman"/>
              </w:rPr>
              <w:t xml:space="preserve"> %20 </w:t>
            </w:r>
          </w:p>
          <w:p w:rsidR="00C1534E" w:rsidRDefault="00C1534E" w:rsidP="00C1534E">
            <w:pPr>
              <w:rPr>
                <w:rFonts w:ascii="Times New Roman" w:hAnsi="Times New Roman" w:cs="Times New Roman"/>
              </w:rPr>
            </w:pPr>
            <w:r w:rsidRPr="007A3A50">
              <w:rPr>
                <w:rFonts w:ascii="Times New Roman" w:hAnsi="Times New Roman" w:cs="Times New Roman"/>
                <w:b/>
              </w:rPr>
              <w:t>Yarıyıl sonu Sınav:</w:t>
            </w:r>
            <w:r>
              <w:rPr>
                <w:rFonts w:ascii="Times New Roman" w:hAnsi="Times New Roman" w:cs="Times New Roman"/>
              </w:rPr>
              <w:t xml:space="preserve"> %</w:t>
            </w:r>
            <w:proofErr w:type="gramStart"/>
            <w:r>
              <w:rPr>
                <w:rFonts w:ascii="Times New Roman" w:hAnsi="Times New Roman" w:cs="Times New Roman"/>
              </w:rPr>
              <w:t xml:space="preserve">50 </w:t>
            </w:r>
            <w:r w:rsidR="003B313D">
              <w:rPr>
                <w:rFonts w:ascii="Times New Roman" w:hAnsi="Times New Roman" w:cs="Times New Roman"/>
              </w:rPr>
              <w:t xml:space="preserve"> dersle</w:t>
            </w:r>
            <w:proofErr w:type="gramEnd"/>
            <w:r w:rsidR="003B313D">
              <w:rPr>
                <w:rFonts w:ascii="Times New Roman" w:hAnsi="Times New Roman" w:cs="Times New Roman"/>
              </w:rPr>
              <w:t xml:space="preserve"> ilgili çizim ödevi</w:t>
            </w:r>
          </w:p>
          <w:p w:rsidR="00C1534E" w:rsidRDefault="00C1534E" w:rsidP="00C153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</w:t>
            </w:r>
            <w:r w:rsidRPr="007A3A50">
              <w:rPr>
                <w:rFonts w:ascii="Times New Roman" w:hAnsi="Times New Roman" w:cs="Times New Roman"/>
                <w:b/>
              </w:rPr>
              <w:t xml:space="preserve"> Tarih ve Saati: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3A50">
              <w:rPr>
                <w:rFonts w:ascii="Times New Roman" w:hAnsi="Times New Roman" w:cs="Times New Roman"/>
              </w:rPr>
              <w:t xml:space="preserve">Birim </w:t>
            </w:r>
            <w:r>
              <w:rPr>
                <w:rFonts w:ascii="Times New Roman" w:hAnsi="Times New Roman" w:cs="Times New Roman"/>
              </w:rPr>
              <w:t xml:space="preserve">tarafından ilan edilecek tarih ve saatlerde </w:t>
            </w:r>
          </w:p>
          <w:p w:rsidR="00C1534E" w:rsidRPr="00720939" w:rsidRDefault="00C1534E" w:rsidP="003607ED">
            <w:pPr>
              <w:rPr>
                <w:rFonts w:ascii="Times New Roman" w:hAnsi="Times New Roman" w:cs="Times New Roman"/>
                <w:b/>
              </w:rPr>
            </w:pPr>
            <w:r w:rsidRPr="007A3A50">
              <w:rPr>
                <w:rFonts w:ascii="Times New Roman" w:hAnsi="Times New Roman" w:cs="Times New Roman"/>
                <w:b/>
              </w:rPr>
              <w:t>Kısa Tarih ve Saati: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17CAC">
              <w:rPr>
                <w:rFonts w:ascii="Times New Roman" w:hAnsi="Times New Roman" w:cs="Times New Roman"/>
              </w:rPr>
              <w:t>2</w:t>
            </w:r>
            <w:r w:rsidR="003607ED">
              <w:rPr>
                <w:rFonts w:ascii="Times New Roman" w:hAnsi="Times New Roman" w:cs="Times New Roman"/>
              </w:rPr>
              <w:t>9</w:t>
            </w:r>
            <w:r w:rsidRPr="00A17CAC">
              <w:rPr>
                <w:rFonts w:ascii="Times New Roman" w:hAnsi="Times New Roman" w:cs="Times New Roman"/>
              </w:rPr>
              <w:t xml:space="preserve"> Kasım 2019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A3A50">
              <w:rPr>
                <w:rFonts w:ascii="Times New Roman" w:hAnsi="Times New Roman" w:cs="Times New Roman"/>
              </w:rPr>
              <w:t>(Ders Saatinde)</w:t>
            </w:r>
          </w:p>
        </w:tc>
      </w:tr>
      <w:tr w:rsidR="00C1534E" w:rsidRPr="006A0BA2" w:rsidTr="00983E29">
        <w:trPr>
          <w:trHeight w:val="21"/>
        </w:trPr>
        <w:tc>
          <w:tcPr>
            <w:tcW w:w="3256" w:type="dxa"/>
            <w:vAlign w:val="center"/>
          </w:tcPr>
          <w:p w:rsidR="00C1534E" w:rsidRPr="006A0BA2" w:rsidRDefault="00C1534E" w:rsidP="00C15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  <w:tc>
          <w:tcPr>
            <w:tcW w:w="5806" w:type="dxa"/>
            <w:vAlign w:val="center"/>
          </w:tcPr>
          <w:p w:rsidR="00EC41DF" w:rsidRPr="009C7359" w:rsidRDefault="003B313D" w:rsidP="00EC41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C41DF" w:rsidRPr="009C7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C41DF" w:rsidRPr="009C7359">
              <w:rPr>
                <w:rFonts w:ascii="Times New Roman" w:hAnsi="Times New Roman"/>
                <w:sz w:val="24"/>
                <w:szCs w:val="24"/>
              </w:rPr>
              <w:t>ARTEL .</w:t>
            </w:r>
            <w:proofErr w:type="gramEnd"/>
            <w:r w:rsidR="00EC41DF" w:rsidRPr="009C7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C41DF" w:rsidRPr="009C7359">
              <w:rPr>
                <w:rFonts w:ascii="Times New Roman" w:hAnsi="Times New Roman"/>
                <w:sz w:val="24"/>
                <w:szCs w:val="24"/>
              </w:rPr>
              <w:t>T .</w:t>
            </w:r>
            <w:proofErr w:type="gramEnd"/>
            <w:r w:rsidR="00EC41DF" w:rsidRPr="009C7359">
              <w:rPr>
                <w:rFonts w:ascii="Times New Roman" w:hAnsi="Times New Roman"/>
                <w:sz w:val="24"/>
                <w:szCs w:val="24"/>
              </w:rPr>
              <w:t xml:space="preserve"> Yapı </w:t>
            </w:r>
            <w:proofErr w:type="spellStart"/>
            <w:proofErr w:type="gramStart"/>
            <w:r w:rsidR="00EC41DF" w:rsidRPr="009C7359">
              <w:rPr>
                <w:rFonts w:ascii="Times New Roman" w:hAnsi="Times New Roman"/>
                <w:sz w:val="24"/>
                <w:szCs w:val="24"/>
              </w:rPr>
              <w:t>Malzemesi,ilaveli</w:t>
            </w:r>
            <w:proofErr w:type="spellEnd"/>
            <w:proofErr w:type="gramEnd"/>
            <w:r w:rsidR="00EC41DF" w:rsidRPr="009C7359">
              <w:rPr>
                <w:rFonts w:ascii="Times New Roman" w:hAnsi="Times New Roman"/>
                <w:sz w:val="24"/>
                <w:szCs w:val="24"/>
              </w:rPr>
              <w:t xml:space="preserve"> baskı; Gündüz Dibağ,İstanbul,1969</w:t>
            </w:r>
          </w:p>
          <w:p w:rsidR="00EC41DF" w:rsidRPr="009C7359" w:rsidRDefault="00EC41DF" w:rsidP="00EC41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C7359">
              <w:rPr>
                <w:rFonts w:ascii="Times New Roman" w:hAnsi="Times New Roman"/>
                <w:sz w:val="24"/>
                <w:szCs w:val="24"/>
              </w:rPr>
              <w:t xml:space="preserve">BAYRAKTAR, </w:t>
            </w:r>
            <w:proofErr w:type="spellStart"/>
            <w:r w:rsidRPr="009C7359">
              <w:rPr>
                <w:rFonts w:ascii="Times New Roman" w:hAnsi="Times New Roman"/>
                <w:sz w:val="24"/>
                <w:szCs w:val="24"/>
              </w:rPr>
              <w:t>A.Tarihi</w:t>
            </w:r>
            <w:proofErr w:type="spell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 yapıların Analitik İncelenmesi ve Sismik Güçlendirme </w:t>
            </w:r>
            <w:proofErr w:type="spellStart"/>
            <w:r w:rsidRPr="009C7359">
              <w:rPr>
                <w:rFonts w:ascii="Times New Roman" w:hAnsi="Times New Roman"/>
                <w:sz w:val="24"/>
                <w:szCs w:val="24"/>
              </w:rPr>
              <w:t>Metodları</w:t>
            </w:r>
            <w:proofErr w:type="spell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. Beta </w:t>
            </w:r>
            <w:proofErr w:type="gramStart"/>
            <w:r w:rsidRPr="009C7359">
              <w:rPr>
                <w:rFonts w:ascii="Times New Roman" w:hAnsi="Times New Roman"/>
                <w:sz w:val="24"/>
                <w:szCs w:val="24"/>
              </w:rPr>
              <w:t>Yayınları , İstanbul</w:t>
            </w:r>
            <w:proofErr w:type="gramEnd"/>
            <w:r w:rsidRPr="009C7359">
              <w:rPr>
                <w:rFonts w:ascii="Times New Roman" w:hAnsi="Times New Roman"/>
                <w:sz w:val="24"/>
                <w:szCs w:val="24"/>
              </w:rPr>
              <w:t>,2006</w:t>
            </w:r>
          </w:p>
          <w:p w:rsidR="00EC41DF" w:rsidRPr="009C7359" w:rsidRDefault="00EC41DF" w:rsidP="00EC41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C7359">
              <w:rPr>
                <w:rFonts w:ascii="Times New Roman" w:hAnsi="Times New Roman"/>
                <w:sz w:val="24"/>
                <w:szCs w:val="24"/>
              </w:rPr>
              <w:t xml:space="preserve">ÇALIŞKAN, H. , Metal İşleri </w:t>
            </w:r>
            <w:proofErr w:type="spellStart"/>
            <w:proofErr w:type="gramStart"/>
            <w:r w:rsidRPr="009C7359">
              <w:rPr>
                <w:rFonts w:ascii="Times New Roman" w:hAnsi="Times New Roman"/>
                <w:sz w:val="24"/>
                <w:szCs w:val="24"/>
              </w:rPr>
              <w:t>Teknolojisi,Yüksek</w:t>
            </w:r>
            <w:proofErr w:type="spellEnd"/>
            <w:proofErr w:type="gram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 Teknik Öğretmen Okulu Matbaası,1980</w:t>
            </w:r>
          </w:p>
          <w:p w:rsidR="00EC41DF" w:rsidRPr="009C7359" w:rsidRDefault="00EC41DF" w:rsidP="00EC41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C7359">
              <w:rPr>
                <w:rFonts w:ascii="Times New Roman" w:hAnsi="Times New Roman"/>
                <w:sz w:val="24"/>
                <w:szCs w:val="24"/>
              </w:rPr>
              <w:t xml:space="preserve">ÇORAPÇIOĞLU. </w:t>
            </w:r>
            <w:proofErr w:type="spellStart"/>
            <w:r w:rsidRPr="009C7359">
              <w:rPr>
                <w:rFonts w:ascii="Times New Roman" w:hAnsi="Times New Roman"/>
                <w:sz w:val="24"/>
                <w:szCs w:val="24"/>
              </w:rPr>
              <w:t>K</w:t>
            </w:r>
            <w:proofErr w:type="gramStart"/>
            <w:r w:rsidRPr="009C7359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9C7359">
              <w:rPr>
                <w:rFonts w:ascii="Times New Roman" w:hAnsi="Times New Roman"/>
                <w:sz w:val="24"/>
                <w:szCs w:val="24"/>
              </w:rPr>
              <w:t>Taş</w:t>
            </w:r>
            <w:proofErr w:type="spell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 ayrışmasının Nedenleri Ve </w:t>
            </w:r>
            <w:proofErr w:type="spellStart"/>
            <w:r w:rsidRPr="009C7359">
              <w:rPr>
                <w:rFonts w:ascii="Times New Roman" w:hAnsi="Times New Roman"/>
                <w:sz w:val="24"/>
                <w:szCs w:val="24"/>
              </w:rPr>
              <w:t>Maktralı</w:t>
            </w:r>
            <w:proofErr w:type="spell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 Kalkerler Üzerine Korumaya Yönelik Bir Araştırma Tezi , MSÜ Fen Bilimleri ENS., İstanbul, 1983</w:t>
            </w:r>
          </w:p>
          <w:p w:rsidR="00EC41DF" w:rsidRPr="009C7359" w:rsidRDefault="00EC41DF" w:rsidP="00EC41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C7359">
              <w:rPr>
                <w:rFonts w:ascii="Times New Roman" w:hAnsi="Times New Roman"/>
                <w:sz w:val="24"/>
                <w:szCs w:val="24"/>
              </w:rPr>
              <w:t>DORUK. M</w:t>
            </w:r>
            <w:proofErr w:type="gramStart"/>
            <w:r w:rsidRPr="009C7359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 Korozyon ve Önlenmesi,ODTÜ,1982</w:t>
            </w:r>
          </w:p>
          <w:p w:rsidR="00EC41DF" w:rsidRPr="009C7359" w:rsidRDefault="00EC41DF" w:rsidP="00EC41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C7359">
              <w:rPr>
                <w:rFonts w:ascii="Times New Roman" w:hAnsi="Times New Roman"/>
                <w:sz w:val="24"/>
                <w:szCs w:val="24"/>
              </w:rPr>
              <w:t xml:space="preserve">ESER. L, Yapı BİLGİSİ, İstanbul, </w:t>
            </w:r>
            <w:proofErr w:type="gramStart"/>
            <w:r w:rsidRPr="009C7359">
              <w:rPr>
                <w:rFonts w:ascii="Times New Roman" w:hAnsi="Times New Roman"/>
                <w:sz w:val="24"/>
                <w:szCs w:val="24"/>
              </w:rPr>
              <w:t>İTÜ , 1970</w:t>
            </w:r>
            <w:proofErr w:type="gramEnd"/>
          </w:p>
          <w:p w:rsidR="00EC41DF" w:rsidRPr="009C7359" w:rsidRDefault="00EC41DF" w:rsidP="00EC41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C7359">
              <w:rPr>
                <w:rFonts w:ascii="Times New Roman" w:hAnsi="Times New Roman"/>
                <w:sz w:val="24"/>
                <w:szCs w:val="24"/>
              </w:rPr>
              <w:t>GÜNAY, R</w:t>
            </w:r>
            <w:proofErr w:type="gramStart"/>
            <w:r w:rsidRPr="009C7359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 Geleneksel Ahşap Yapı Sorunları Ve Çözüm </w:t>
            </w:r>
            <w:proofErr w:type="spellStart"/>
            <w:r w:rsidRPr="009C7359">
              <w:rPr>
                <w:rFonts w:ascii="Times New Roman" w:hAnsi="Times New Roman"/>
                <w:sz w:val="24"/>
                <w:szCs w:val="24"/>
              </w:rPr>
              <w:t>Yolları,Birsen</w:t>
            </w:r>
            <w:proofErr w:type="spell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7359">
              <w:rPr>
                <w:rFonts w:ascii="Times New Roman" w:hAnsi="Times New Roman"/>
                <w:sz w:val="24"/>
                <w:szCs w:val="24"/>
              </w:rPr>
              <w:t>Yayınevi,İstanbul</w:t>
            </w:r>
            <w:proofErr w:type="spell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</w:p>
          <w:p w:rsidR="00EC41DF" w:rsidRPr="009C7359" w:rsidRDefault="00EC41DF" w:rsidP="00EC41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C7359">
              <w:rPr>
                <w:rFonts w:ascii="Times New Roman" w:hAnsi="Times New Roman"/>
                <w:sz w:val="24"/>
                <w:szCs w:val="24"/>
              </w:rPr>
              <w:t xml:space="preserve">GÜNSOY, </w:t>
            </w:r>
            <w:proofErr w:type="spellStart"/>
            <w:r w:rsidRPr="009C7359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Start"/>
            <w:r w:rsidRPr="009C7359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9C7359">
              <w:rPr>
                <w:rFonts w:ascii="Times New Roman" w:hAnsi="Times New Roman"/>
                <w:sz w:val="24"/>
                <w:szCs w:val="24"/>
              </w:rPr>
              <w:t>Yapı</w:t>
            </w:r>
            <w:proofErr w:type="spell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 ,Ahşap inşaat ,İstanbul ,Arı KİTAPEVİ,1967</w:t>
            </w:r>
          </w:p>
          <w:p w:rsidR="00EC41DF" w:rsidRPr="009C7359" w:rsidRDefault="00EC41DF" w:rsidP="00EC41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C7359">
              <w:rPr>
                <w:rFonts w:ascii="Times New Roman" w:hAnsi="Times New Roman"/>
                <w:sz w:val="24"/>
                <w:szCs w:val="24"/>
              </w:rPr>
              <w:t>KOCATAŞKIN,F</w:t>
            </w:r>
            <w:proofErr w:type="gramStart"/>
            <w:r w:rsidRPr="009C7359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 Yapı Malzemesi Olarak </w:t>
            </w:r>
            <w:proofErr w:type="spellStart"/>
            <w:r w:rsidRPr="009C7359">
              <w:rPr>
                <w:rFonts w:ascii="Times New Roman" w:hAnsi="Times New Roman"/>
                <w:sz w:val="24"/>
                <w:szCs w:val="24"/>
              </w:rPr>
              <w:t>Ahşap,İstanbul,İ.T.Ü</w:t>
            </w:r>
            <w:proofErr w:type="spell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 Yayınları</w:t>
            </w:r>
          </w:p>
          <w:p w:rsidR="00EC41DF" w:rsidRPr="009C7359" w:rsidRDefault="00EC41DF" w:rsidP="00EC41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C7359">
              <w:rPr>
                <w:rFonts w:ascii="Times New Roman" w:hAnsi="Times New Roman"/>
                <w:sz w:val="24"/>
                <w:szCs w:val="24"/>
              </w:rPr>
              <w:t xml:space="preserve">İstanbul Restorasyon ve </w:t>
            </w:r>
            <w:proofErr w:type="spellStart"/>
            <w:r w:rsidRPr="009C7359">
              <w:rPr>
                <w:rFonts w:ascii="Times New Roman" w:hAnsi="Times New Roman"/>
                <w:sz w:val="24"/>
                <w:szCs w:val="24"/>
              </w:rPr>
              <w:t>Konservasyon</w:t>
            </w:r>
            <w:proofErr w:type="spell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 Merkez </w:t>
            </w:r>
            <w:proofErr w:type="spellStart"/>
            <w:r w:rsidRPr="009C7359">
              <w:rPr>
                <w:rFonts w:ascii="Times New Roman" w:hAnsi="Times New Roman"/>
                <w:sz w:val="24"/>
                <w:szCs w:val="24"/>
              </w:rPr>
              <w:t>Laboratuarı</w:t>
            </w:r>
            <w:proofErr w:type="spell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 Müzelerde </w:t>
            </w:r>
            <w:proofErr w:type="spellStart"/>
            <w:proofErr w:type="gramStart"/>
            <w:r w:rsidRPr="009C7359">
              <w:rPr>
                <w:rFonts w:ascii="Times New Roman" w:hAnsi="Times New Roman"/>
                <w:sz w:val="24"/>
                <w:szCs w:val="24"/>
              </w:rPr>
              <w:t>Koruma;Çevresel</w:t>
            </w:r>
            <w:proofErr w:type="spellEnd"/>
            <w:proofErr w:type="gram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 Koşulların Denetimi, İstanbul, Eski Eserler ve Müzeler Genel Müdürlüğü,1987</w:t>
            </w:r>
          </w:p>
          <w:p w:rsidR="00EC41DF" w:rsidRPr="009C7359" w:rsidRDefault="00EC41DF" w:rsidP="00EC41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C7359">
              <w:rPr>
                <w:rFonts w:ascii="Times New Roman" w:hAnsi="Times New Roman"/>
                <w:sz w:val="24"/>
                <w:szCs w:val="24"/>
              </w:rPr>
              <w:t>ULUENGİN. B</w:t>
            </w:r>
            <w:proofErr w:type="gramStart"/>
            <w:r w:rsidRPr="009C7359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 ‘Mimari Metaller’,İstanbul,1999</w:t>
            </w:r>
          </w:p>
          <w:p w:rsidR="00EC41DF" w:rsidRPr="009C7359" w:rsidRDefault="00EC41DF" w:rsidP="00EC41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C7359">
              <w:rPr>
                <w:rFonts w:ascii="Times New Roman" w:hAnsi="Times New Roman"/>
                <w:sz w:val="24"/>
                <w:szCs w:val="24"/>
              </w:rPr>
              <w:t>MEREY. L.Ş</w:t>
            </w:r>
            <w:proofErr w:type="gramStart"/>
            <w:r w:rsidRPr="009C7359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 ‘Osmanlı Mimarisinde Kurşun Kaplama </w:t>
            </w:r>
            <w:proofErr w:type="spellStart"/>
            <w:r w:rsidRPr="009C7359">
              <w:rPr>
                <w:rFonts w:ascii="Times New Roman" w:hAnsi="Times New Roman"/>
                <w:sz w:val="24"/>
                <w:szCs w:val="24"/>
              </w:rPr>
              <w:t>Tekniği’,İDMMA</w:t>
            </w:r>
            <w:proofErr w:type="spell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C7359">
              <w:rPr>
                <w:rFonts w:ascii="Times New Roman" w:hAnsi="Times New Roman"/>
                <w:sz w:val="24"/>
                <w:szCs w:val="24"/>
              </w:rPr>
              <w:t>Mim.Böl</w:t>
            </w:r>
            <w:proofErr w:type="gramEnd"/>
            <w:r w:rsidRPr="009C7359">
              <w:rPr>
                <w:rFonts w:ascii="Times New Roman" w:hAnsi="Times New Roman"/>
                <w:sz w:val="24"/>
                <w:szCs w:val="24"/>
              </w:rPr>
              <w:t>.Restorasyon</w:t>
            </w:r>
            <w:proofErr w:type="spell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 Kürsüsü</w:t>
            </w:r>
          </w:p>
          <w:p w:rsidR="00EC41DF" w:rsidRPr="009C7359" w:rsidRDefault="00EC41DF" w:rsidP="00EC41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C7359">
              <w:rPr>
                <w:rFonts w:ascii="Times New Roman" w:hAnsi="Times New Roman"/>
                <w:sz w:val="24"/>
                <w:szCs w:val="24"/>
              </w:rPr>
              <w:t>SAYAR, M. ERGUVANLI,K</w:t>
            </w:r>
            <w:proofErr w:type="gramStart"/>
            <w:r w:rsidRPr="009C7359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 ‘Türkiye Mermerleri ve İnşaat </w:t>
            </w:r>
            <w:proofErr w:type="spellStart"/>
            <w:r w:rsidRPr="009C7359">
              <w:rPr>
                <w:rFonts w:ascii="Times New Roman" w:hAnsi="Times New Roman"/>
                <w:sz w:val="24"/>
                <w:szCs w:val="24"/>
              </w:rPr>
              <w:t>Taşları’İ.T.Ü</w:t>
            </w:r>
            <w:proofErr w:type="spellEnd"/>
            <w:r w:rsidRPr="009C7359">
              <w:rPr>
                <w:rFonts w:ascii="Times New Roman" w:hAnsi="Times New Roman"/>
                <w:sz w:val="24"/>
                <w:szCs w:val="24"/>
              </w:rPr>
              <w:t>, Maden Fak.,İst,1955</w:t>
            </w:r>
          </w:p>
          <w:p w:rsidR="00EC41DF" w:rsidRPr="009C7359" w:rsidRDefault="00EC41DF" w:rsidP="00EC41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7359">
              <w:rPr>
                <w:rFonts w:ascii="Times New Roman" w:hAnsi="Times New Roman"/>
                <w:sz w:val="24"/>
                <w:szCs w:val="24"/>
              </w:rPr>
              <w:t>ŞANIVAR,N</w:t>
            </w:r>
            <w:proofErr w:type="gramEnd"/>
            <w:r w:rsidRPr="009C7359">
              <w:rPr>
                <w:rFonts w:ascii="Times New Roman" w:hAnsi="Times New Roman"/>
                <w:sz w:val="24"/>
                <w:szCs w:val="24"/>
              </w:rPr>
              <w:t>,Ağaç</w:t>
            </w:r>
            <w:proofErr w:type="spell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7359">
              <w:rPr>
                <w:rFonts w:ascii="Times New Roman" w:hAnsi="Times New Roman"/>
                <w:sz w:val="24"/>
                <w:szCs w:val="24"/>
              </w:rPr>
              <w:t>Teknolojisi,II</w:t>
            </w:r>
            <w:proofErr w:type="spellEnd"/>
            <w:r w:rsidRPr="009C7359">
              <w:rPr>
                <w:rFonts w:ascii="Times New Roman" w:hAnsi="Times New Roman"/>
                <w:sz w:val="24"/>
                <w:szCs w:val="24"/>
              </w:rPr>
              <w:t>. Baskı, Milli Eğitim Bakanlığı,İstanbul,1977</w:t>
            </w:r>
          </w:p>
          <w:p w:rsidR="00EC41DF" w:rsidRPr="009C7359" w:rsidRDefault="00EC41DF" w:rsidP="00EC41DF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C7359">
              <w:rPr>
                <w:rFonts w:ascii="Times New Roman" w:hAnsi="Times New Roman"/>
                <w:sz w:val="24"/>
                <w:szCs w:val="24"/>
              </w:rPr>
              <w:t>TAYLA. H</w:t>
            </w:r>
            <w:proofErr w:type="gramStart"/>
            <w:r w:rsidRPr="009C7359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9C7359">
              <w:rPr>
                <w:rFonts w:ascii="Times New Roman" w:hAnsi="Times New Roman"/>
                <w:sz w:val="24"/>
                <w:szCs w:val="24"/>
              </w:rPr>
              <w:t xml:space="preserve"> Geleneksel Türk Mimarisinde Yapı Sistem ve Öğeleri, TAÇ Vakfı Yayınları,İstanbul,2007</w:t>
            </w:r>
          </w:p>
          <w:p w:rsidR="00C1534E" w:rsidRPr="006A0BA2" w:rsidRDefault="00C1534E" w:rsidP="003B313D">
            <w:pPr>
              <w:rPr>
                <w:rFonts w:ascii="Times New Roman" w:hAnsi="Times New Roman" w:cs="Times New Roman"/>
              </w:rPr>
            </w:pPr>
          </w:p>
        </w:tc>
      </w:tr>
    </w:tbl>
    <w:p w:rsidR="00F80F46" w:rsidRPr="006A0BA2" w:rsidRDefault="00F80F46" w:rsidP="00377B7B">
      <w:pPr>
        <w:jc w:val="center"/>
        <w:rPr>
          <w:rFonts w:ascii="Times New Roman" w:hAnsi="Times New Roman" w:cs="Times New Roman"/>
          <w:b/>
        </w:rPr>
      </w:pPr>
    </w:p>
    <w:p w:rsidR="00377B7B" w:rsidRPr="006A0BA2" w:rsidRDefault="00377B7B" w:rsidP="00377B7B">
      <w:pPr>
        <w:jc w:val="center"/>
        <w:rPr>
          <w:rFonts w:ascii="Times New Roman" w:hAnsi="Times New Roman" w:cs="Times New Roman"/>
          <w:b/>
        </w:rPr>
      </w:pPr>
      <w:r w:rsidRPr="006A0BA2">
        <w:rPr>
          <w:rFonts w:ascii="Times New Roman" w:hAnsi="Times New Roman" w:cs="Times New Roman"/>
          <w:b/>
        </w:rPr>
        <w:t>PROGRAM ÖĞRENME ÇIKTILARI İLE DERS ÖĞRENİM ÇIKTILARI İLİŞKİSİ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83"/>
        <w:gridCol w:w="644"/>
        <w:gridCol w:w="644"/>
        <w:gridCol w:w="644"/>
        <w:gridCol w:w="644"/>
        <w:gridCol w:w="644"/>
        <w:gridCol w:w="644"/>
        <w:gridCol w:w="767"/>
        <w:gridCol w:w="767"/>
        <w:gridCol w:w="767"/>
      </w:tblGrid>
      <w:tr w:rsidR="00377B7B" w:rsidRPr="006A0BA2" w:rsidTr="00182270">
        <w:trPr>
          <w:trHeight w:val="42"/>
        </w:trPr>
        <w:tc>
          <w:tcPr>
            <w:tcW w:w="926" w:type="dxa"/>
          </w:tcPr>
          <w:p w:rsidR="00377B7B" w:rsidRPr="006A0BA2" w:rsidRDefault="00377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PÇ1</w:t>
            </w:r>
          </w:p>
        </w:tc>
        <w:tc>
          <w:tcPr>
            <w:tcW w:w="644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PÇ2</w:t>
            </w:r>
          </w:p>
        </w:tc>
        <w:tc>
          <w:tcPr>
            <w:tcW w:w="683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PÇ3</w:t>
            </w:r>
          </w:p>
        </w:tc>
        <w:tc>
          <w:tcPr>
            <w:tcW w:w="644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PÇ4</w:t>
            </w:r>
          </w:p>
        </w:tc>
        <w:tc>
          <w:tcPr>
            <w:tcW w:w="644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PÇ5</w:t>
            </w:r>
          </w:p>
        </w:tc>
        <w:tc>
          <w:tcPr>
            <w:tcW w:w="644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PÇ6</w:t>
            </w:r>
          </w:p>
        </w:tc>
        <w:tc>
          <w:tcPr>
            <w:tcW w:w="644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PÇ7</w:t>
            </w:r>
          </w:p>
        </w:tc>
        <w:tc>
          <w:tcPr>
            <w:tcW w:w="644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PÇ8</w:t>
            </w:r>
          </w:p>
        </w:tc>
        <w:tc>
          <w:tcPr>
            <w:tcW w:w="644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PÇ9</w:t>
            </w:r>
          </w:p>
        </w:tc>
        <w:tc>
          <w:tcPr>
            <w:tcW w:w="767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PÇ10</w:t>
            </w:r>
          </w:p>
        </w:tc>
        <w:tc>
          <w:tcPr>
            <w:tcW w:w="767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PÇ11</w:t>
            </w:r>
          </w:p>
        </w:tc>
        <w:tc>
          <w:tcPr>
            <w:tcW w:w="767" w:type="dxa"/>
            <w:vAlign w:val="center"/>
          </w:tcPr>
          <w:p w:rsidR="00377B7B" w:rsidRPr="006A0BA2" w:rsidRDefault="00377B7B" w:rsidP="0018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PÇ12</w:t>
            </w:r>
          </w:p>
        </w:tc>
      </w:tr>
      <w:tr w:rsidR="00FF3F11" w:rsidRPr="006A0BA2" w:rsidTr="00FF3F11">
        <w:trPr>
          <w:trHeight w:val="42"/>
        </w:trPr>
        <w:tc>
          <w:tcPr>
            <w:tcW w:w="926" w:type="dxa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ÖÇ1</w:t>
            </w:r>
          </w:p>
        </w:tc>
        <w:tc>
          <w:tcPr>
            <w:tcW w:w="644" w:type="dxa"/>
            <w:vAlign w:val="center"/>
          </w:tcPr>
          <w:p w:rsidR="00FF3F11" w:rsidRPr="006A0BA2" w:rsidRDefault="002F1996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" w:type="dxa"/>
            <w:vAlign w:val="center"/>
          </w:tcPr>
          <w:p w:rsidR="00FF3F11" w:rsidRPr="006A0BA2" w:rsidRDefault="002F1996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  <w:vAlign w:val="center"/>
          </w:tcPr>
          <w:p w:rsidR="00FF3F11" w:rsidRPr="006A0BA2" w:rsidRDefault="002F1996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vAlign w:val="center"/>
          </w:tcPr>
          <w:p w:rsidR="00FF3F11" w:rsidRPr="006A0BA2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vAlign w:val="center"/>
          </w:tcPr>
          <w:p w:rsidR="00FF3F11" w:rsidRPr="006A0BA2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" w:type="dxa"/>
            <w:vAlign w:val="center"/>
          </w:tcPr>
          <w:p w:rsidR="00FF3F11" w:rsidRPr="006A0BA2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vAlign w:val="center"/>
          </w:tcPr>
          <w:p w:rsidR="00FF3F11" w:rsidRPr="006A0BA2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vAlign w:val="center"/>
          </w:tcPr>
          <w:p w:rsidR="00FF3F11" w:rsidRPr="006A0BA2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  <w:vAlign w:val="center"/>
          </w:tcPr>
          <w:p w:rsidR="00FF3F11" w:rsidRPr="006A0BA2" w:rsidRDefault="003C0884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7" w:type="dxa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3F11" w:rsidRPr="006A0BA2" w:rsidTr="00FF3F11">
        <w:trPr>
          <w:trHeight w:val="42"/>
        </w:trPr>
        <w:tc>
          <w:tcPr>
            <w:tcW w:w="926" w:type="dxa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lastRenderedPageBreak/>
              <w:t>ÖÇ2</w:t>
            </w:r>
          </w:p>
        </w:tc>
        <w:tc>
          <w:tcPr>
            <w:tcW w:w="644" w:type="dxa"/>
            <w:vAlign w:val="center"/>
          </w:tcPr>
          <w:p w:rsidR="00FF3F11" w:rsidRPr="006A0BA2" w:rsidRDefault="002F1996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" w:type="dxa"/>
            <w:vAlign w:val="center"/>
          </w:tcPr>
          <w:p w:rsidR="00FF3F11" w:rsidRPr="006A0BA2" w:rsidRDefault="002F1996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  <w:vAlign w:val="center"/>
          </w:tcPr>
          <w:p w:rsidR="00FF3F11" w:rsidRPr="006A0BA2" w:rsidRDefault="002F1996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vAlign w:val="center"/>
          </w:tcPr>
          <w:p w:rsidR="00FF3F11" w:rsidRPr="006A0BA2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vAlign w:val="center"/>
          </w:tcPr>
          <w:p w:rsidR="00FF3F11" w:rsidRPr="006A0BA2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vAlign w:val="center"/>
          </w:tcPr>
          <w:p w:rsidR="00FF3F11" w:rsidRPr="006A0BA2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vAlign w:val="center"/>
          </w:tcPr>
          <w:p w:rsidR="00FF3F11" w:rsidRPr="006A0BA2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vAlign w:val="center"/>
          </w:tcPr>
          <w:p w:rsidR="00FF3F11" w:rsidRPr="006A0BA2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  <w:vAlign w:val="center"/>
          </w:tcPr>
          <w:p w:rsidR="00FF3F11" w:rsidRPr="006A0BA2" w:rsidRDefault="003C0884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7" w:type="dxa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3F11" w:rsidRPr="006A0BA2" w:rsidTr="00A54F54">
        <w:trPr>
          <w:trHeight w:val="42"/>
        </w:trPr>
        <w:tc>
          <w:tcPr>
            <w:tcW w:w="9062" w:type="dxa"/>
            <w:gridSpan w:val="13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 xml:space="preserve">ÖK: Öğrenme Çıktıları      </w:t>
            </w:r>
          </w:p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PÇ: Program Çıktıları</w:t>
            </w:r>
          </w:p>
        </w:tc>
      </w:tr>
      <w:tr w:rsidR="00FF3F11" w:rsidRPr="006A0BA2" w:rsidTr="009A0DEA">
        <w:trPr>
          <w:trHeight w:val="42"/>
        </w:trPr>
        <w:tc>
          <w:tcPr>
            <w:tcW w:w="1570" w:type="dxa"/>
            <w:gridSpan w:val="2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Katkı Düzeyi</w:t>
            </w:r>
          </w:p>
        </w:tc>
        <w:tc>
          <w:tcPr>
            <w:tcW w:w="1971" w:type="dxa"/>
            <w:gridSpan w:val="3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1 Çok Düşük</w:t>
            </w:r>
          </w:p>
        </w:tc>
        <w:tc>
          <w:tcPr>
            <w:tcW w:w="1288" w:type="dxa"/>
            <w:gridSpan w:val="2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2 Düşük</w:t>
            </w:r>
          </w:p>
        </w:tc>
        <w:tc>
          <w:tcPr>
            <w:tcW w:w="1288" w:type="dxa"/>
            <w:gridSpan w:val="2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3 Orta</w:t>
            </w:r>
          </w:p>
        </w:tc>
        <w:tc>
          <w:tcPr>
            <w:tcW w:w="1411" w:type="dxa"/>
            <w:gridSpan w:val="2"/>
            <w:vAlign w:val="center"/>
          </w:tcPr>
          <w:p w:rsidR="00FF3F11" w:rsidRPr="006A0BA2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4 Yüksek</w:t>
            </w:r>
          </w:p>
        </w:tc>
        <w:tc>
          <w:tcPr>
            <w:tcW w:w="1534" w:type="dxa"/>
            <w:gridSpan w:val="2"/>
            <w:vAlign w:val="center"/>
          </w:tcPr>
          <w:p w:rsidR="00FF3F11" w:rsidRPr="006A0BA2" w:rsidRDefault="00FF3F11" w:rsidP="00FF3F11">
            <w:pPr>
              <w:rPr>
                <w:rFonts w:ascii="Times New Roman" w:hAnsi="Times New Roman" w:cs="Times New Roman"/>
              </w:rPr>
            </w:pPr>
            <w:r w:rsidRPr="006A0BA2">
              <w:rPr>
                <w:rFonts w:ascii="Times New Roman" w:hAnsi="Times New Roman" w:cs="Times New Roman"/>
                <w:sz w:val="20"/>
              </w:rPr>
              <w:t>5 Çok Yüksek</w:t>
            </w:r>
          </w:p>
        </w:tc>
      </w:tr>
    </w:tbl>
    <w:p w:rsidR="00377B7B" w:rsidRPr="006A0BA2" w:rsidRDefault="00377B7B">
      <w:pPr>
        <w:rPr>
          <w:rFonts w:ascii="Times New Roman" w:hAnsi="Times New Roman" w:cs="Times New Roman"/>
        </w:rPr>
      </w:pPr>
    </w:p>
    <w:p w:rsidR="007C4C55" w:rsidRPr="006A0BA2" w:rsidRDefault="007C4C55" w:rsidP="007C4C55">
      <w:pPr>
        <w:jc w:val="center"/>
        <w:rPr>
          <w:rFonts w:ascii="Times New Roman" w:hAnsi="Times New Roman" w:cs="Times New Roman"/>
          <w:b/>
        </w:rPr>
      </w:pPr>
      <w:r w:rsidRPr="006A0BA2">
        <w:rPr>
          <w:rFonts w:ascii="Times New Roman" w:hAnsi="Times New Roman" w:cs="Times New Roman"/>
          <w:b/>
        </w:rPr>
        <w:t xml:space="preserve">PROGRAM ÇIKTILARI VE İLGİLİ DERSİN İLİŞKİSİ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615"/>
        <w:gridCol w:w="614"/>
        <w:gridCol w:w="614"/>
        <w:gridCol w:w="614"/>
        <w:gridCol w:w="614"/>
        <w:gridCol w:w="614"/>
        <w:gridCol w:w="614"/>
        <w:gridCol w:w="614"/>
        <w:gridCol w:w="614"/>
        <w:gridCol w:w="717"/>
        <w:gridCol w:w="717"/>
        <w:gridCol w:w="717"/>
      </w:tblGrid>
      <w:tr w:rsidR="00182270" w:rsidRPr="006A0BA2" w:rsidTr="00472B4D">
        <w:trPr>
          <w:trHeight w:val="126"/>
        </w:trPr>
        <w:tc>
          <w:tcPr>
            <w:tcW w:w="1384" w:type="dxa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DERS ADI</w:t>
            </w:r>
          </w:p>
        </w:tc>
        <w:tc>
          <w:tcPr>
            <w:tcW w:w="615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PÇ1</w:t>
            </w:r>
          </w:p>
        </w:tc>
        <w:tc>
          <w:tcPr>
            <w:tcW w:w="614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PÇ2</w:t>
            </w:r>
          </w:p>
        </w:tc>
        <w:tc>
          <w:tcPr>
            <w:tcW w:w="614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PÇ3</w:t>
            </w:r>
          </w:p>
        </w:tc>
        <w:tc>
          <w:tcPr>
            <w:tcW w:w="614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PÇ4</w:t>
            </w:r>
          </w:p>
        </w:tc>
        <w:tc>
          <w:tcPr>
            <w:tcW w:w="614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PÇ5</w:t>
            </w:r>
          </w:p>
        </w:tc>
        <w:tc>
          <w:tcPr>
            <w:tcW w:w="614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PÇ6</w:t>
            </w:r>
          </w:p>
        </w:tc>
        <w:tc>
          <w:tcPr>
            <w:tcW w:w="614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PÇ7</w:t>
            </w:r>
          </w:p>
        </w:tc>
        <w:tc>
          <w:tcPr>
            <w:tcW w:w="614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PÇ8</w:t>
            </w:r>
          </w:p>
        </w:tc>
        <w:tc>
          <w:tcPr>
            <w:tcW w:w="614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PÇ9</w:t>
            </w:r>
          </w:p>
        </w:tc>
        <w:tc>
          <w:tcPr>
            <w:tcW w:w="717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PÇ10</w:t>
            </w:r>
          </w:p>
        </w:tc>
        <w:tc>
          <w:tcPr>
            <w:tcW w:w="717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PÇ11</w:t>
            </w:r>
          </w:p>
        </w:tc>
        <w:tc>
          <w:tcPr>
            <w:tcW w:w="717" w:type="dxa"/>
            <w:vAlign w:val="center"/>
          </w:tcPr>
          <w:p w:rsidR="00182270" w:rsidRPr="006A0BA2" w:rsidRDefault="00182270" w:rsidP="0018227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0BA2">
              <w:rPr>
                <w:rFonts w:ascii="Times New Roman" w:hAnsi="Times New Roman" w:cs="Times New Roman"/>
                <w:b/>
                <w:sz w:val="20"/>
              </w:rPr>
              <w:t>PÇ12</w:t>
            </w:r>
          </w:p>
        </w:tc>
      </w:tr>
      <w:tr w:rsidR="00182270" w:rsidRPr="006A0BA2" w:rsidTr="00FF3F11">
        <w:trPr>
          <w:trHeight w:val="126"/>
        </w:trPr>
        <w:tc>
          <w:tcPr>
            <w:tcW w:w="1384" w:type="dxa"/>
          </w:tcPr>
          <w:p w:rsidR="00182270" w:rsidRPr="006A0BA2" w:rsidRDefault="00D94A3C" w:rsidP="00B416CC">
            <w:pPr>
              <w:rPr>
                <w:rFonts w:ascii="Times New Roman" w:hAnsi="Times New Roman" w:cs="Times New Roman"/>
                <w:b/>
              </w:rPr>
            </w:pPr>
            <w:r w:rsidRPr="00D94A3C">
              <w:rPr>
                <w:rFonts w:ascii="Times New Roman" w:hAnsi="Times New Roman" w:cs="Times New Roman"/>
                <w:sz w:val="20"/>
              </w:rPr>
              <w:t>Malzeme Bozulmaları ve Koruma – I</w:t>
            </w:r>
          </w:p>
        </w:tc>
        <w:tc>
          <w:tcPr>
            <w:tcW w:w="615" w:type="dxa"/>
            <w:vAlign w:val="center"/>
          </w:tcPr>
          <w:p w:rsidR="00182270" w:rsidRPr="00FF3F11" w:rsidRDefault="002F1996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182270" w:rsidRPr="00FF3F11" w:rsidRDefault="002F1996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4" w:type="dxa"/>
            <w:vAlign w:val="center"/>
          </w:tcPr>
          <w:p w:rsidR="00182270" w:rsidRPr="00FF3F11" w:rsidRDefault="002F1996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182270" w:rsidRPr="00FF3F11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182270" w:rsidRPr="00FF3F11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182270" w:rsidRPr="00FF3F11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182270" w:rsidRPr="00FF3F11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182270" w:rsidRPr="00FF3F11" w:rsidRDefault="00B743D0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182270" w:rsidRPr="00FF3F11" w:rsidRDefault="003C0884" w:rsidP="00FF3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vAlign w:val="center"/>
          </w:tcPr>
          <w:p w:rsidR="00182270" w:rsidRPr="00FF3F11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 w:rsidRPr="00FF3F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vAlign w:val="center"/>
          </w:tcPr>
          <w:p w:rsidR="00182270" w:rsidRPr="00FF3F11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 w:rsidRPr="00FF3F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vAlign w:val="center"/>
          </w:tcPr>
          <w:p w:rsidR="00182270" w:rsidRPr="00FF3F11" w:rsidRDefault="00FF3F11" w:rsidP="00FF3F11">
            <w:pPr>
              <w:jc w:val="center"/>
              <w:rPr>
                <w:rFonts w:ascii="Times New Roman" w:hAnsi="Times New Roman" w:cs="Times New Roman"/>
              </w:rPr>
            </w:pPr>
            <w:r w:rsidRPr="00FF3F11">
              <w:rPr>
                <w:rFonts w:ascii="Times New Roman" w:hAnsi="Times New Roman" w:cs="Times New Roman"/>
              </w:rPr>
              <w:t>1</w:t>
            </w:r>
          </w:p>
        </w:tc>
      </w:tr>
    </w:tbl>
    <w:p w:rsidR="00182270" w:rsidRPr="006A0BA2" w:rsidRDefault="00182270" w:rsidP="00182270">
      <w:pPr>
        <w:rPr>
          <w:rFonts w:ascii="Times New Roman" w:hAnsi="Times New Roman" w:cs="Times New Roman"/>
          <w:b/>
        </w:rPr>
      </w:pPr>
    </w:p>
    <w:p w:rsidR="007C4C55" w:rsidRPr="006A0BA2" w:rsidRDefault="007C4C5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C4C55" w:rsidRPr="006A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94B"/>
    <w:multiLevelType w:val="hybridMultilevel"/>
    <w:tmpl w:val="863400BC"/>
    <w:lvl w:ilvl="0" w:tplc="8A2658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242F"/>
    <w:multiLevelType w:val="hybridMultilevel"/>
    <w:tmpl w:val="B830A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26299"/>
    <w:multiLevelType w:val="hybridMultilevel"/>
    <w:tmpl w:val="CC3A44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46"/>
    <w:rsid w:val="00053C07"/>
    <w:rsid w:val="0007406D"/>
    <w:rsid w:val="000D6F5A"/>
    <w:rsid w:val="00140110"/>
    <w:rsid w:val="00182270"/>
    <w:rsid w:val="001D05F5"/>
    <w:rsid w:val="002E3276"/>
    <w:rsid w:val="002F1996"/>
    <w:rsid w:val="003325EB"/>
    <w:rsid w:val="003607ED"/>
    <w:rsid w:val="003619B7"/>
    <w:rsid w:val="00377B7B"/>
    <w:rsid w:val="003B313D"/>
    <w:rsid w:val="003C0884"/>
    <w:rsid w:val="004073E5"/>
    <w:rsid w:val="00462025"/>
    <w:rsid w:val="00612952"/>
    <w:rsid w:val="0063339A"/>
    <w:rsid w:val="00697E19"/>
    <w:rsid w:val="006A0BA2"/>
    <w:rsid w:val="00710D44"/>
    <w:rsid w:val="00720939"/>
    <w:rsid w:val="007704B9"/>
    <w:rsid w:val="007A3A50"/>
    <w:rsid w:val="007C4C55"/>
    <w:rsid w:val="007D72E0"/>
    <w:rsid w:val="007F2F9F"/>
    <w:rsid w:val="00847066"/>
    <w:rsid w:val="008846B9"/>
    <w:rsid w:val="008C36F0"/>
    <w:rsid w:val="0091425D"/>
    <w:rsid w:val="00974886"/>
    <w:rsid w:val="00983E29"/>
    <w:rsid w:val="00996069"/>
    <w:rsid w:val="009A0DEA"/>
    <w:rsid w:val="009F1085"/>
    <w:rsid w:val="00A17CAC"/>
    <w:rsid w:val="00A54F54"/>
    <w:rsid w:val="00A55AA0"/>
    <w:rsid w:val="00A97EBC"/>
    <w:rsid w:val="00B2544B"/>
    <w:rsid w:val="00B416CC"/>
    <w:rsid w:val="00B743D0"/>
    <w:rsid w:val="00C1534E"/>
    <w:rsid w:val="00C96CEC"/>
    <w:rsid w:val="00CA3E99"/>
    <w:rsid w:val="00CA7131"/>
    <w:rsid w:val="00D21D70"/>
    <w:rsid w:val="00D8455A"/>
    <w:rsid w:val="00D94A3C"/>
    <w:rsid w:val="00DC5403"/>
    <w:rsid w:val="00DD22B3"/>
    <w:rsid w:val="00E30C3B"/>
    <w:rsid w:val="00E949C2"/>
    <w:rsid w:val="00EC41DF"/>
    <w:rsid w:val="00F80F46"/>
    <w:rsid w:val="00FE2BC3"/>
    <w:rsid w:val="00FF2A8B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6A0BA2"/>
    <w:rPr>
      <w:b/>
      <w:bCs/>
    </w:rPr>
  </w:style>
  <w:style w:type="character" w:styleId="Kpr">
    <w:name w:val="Hyperlink"/>
    <w:basedOn w:val="VarsaylanParagrafYazTipi"/>
    <w:uiPriority w:val="99"/>
    <w:unhideWhenUsed/>
    <w:rsid w:val="006A0BA2"/>
    <w:rPr>
      <w:color w:val="0563C1" w:themeColor="hyperlink"/>
      <w:u w:val="single"/>
    </w:rPr>
  </w:style>
  <w:style w:type="paragraph" w:styleId="NormalWeb">
    <w:name w:val="Normal (Web)"/>
    <w:basedOn w:val="Normal"/>
    <w:rsid w:val="00983E29"/>
    <w:pPr>
      <w:spacing w:before="100" w:beforeAutospacing="1" w:after="100" w:afterAutospacing="1" w:line="240" w:lineRule="auto"/>
    </w:pPr>
    <w:rPr>
      <w:rFonts w:ascii="Arial Unicode MS" w:eastAsia="Arial Unicode MS" w:hAnsi="Arial Unicode MS" w:cs="Albertus Extra Bold"/>
      <w:sz w:val="24"/>
      <w:szCs w:val="24"/>
      <w:lang w:val="en-CA"/>
    </w:rPr>
  </w:style>
  <w:style w:type="paragraph" w:styleId="ListeParagraf">
    <w:name w:val="List Paragraph"/>
    <w:basedOn w:val="Normal"/>
    <w:uiPriority w:val="34"/>
    <w:qFormat/>
    <w:rsid w:val="00983E29"/>
    <w:pPr>
      <w:ind w:left="720"/>
      <w:contextualSpacing/>
    </w:pPr>
  </w:style>
  <w:style w:type="character" w:styleId="Vurgu">
    <w:name w:val="Emphasis"/>
    <w:qFormat/>
    <w:rsid w:val="00720939"/>
    <w:rPr>
      <w:i/>
      <w:iCs/>
    </w:rPr>
  </w:style>
  <w:style w:type="paragraph" w:customStyle="1" w:styleId="Default">
    <w:name w:val="Default"/>
    <w:rsid w:val="003325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6A0BA2"/>
    <w:rPr>
      <w:b/>
      <w:bCs/>
    </w:rPr>
  </w:style>
  <w:style w:type="character" w:styleId="Kpr">
    <w:name w:val="Hyperlink"/>
    <w:basedOn w:val="VarsaylanParagrafYazTipi"/>
    <w:uiPriority w:val="99"/>
    <w:unhideWhenUsed/>
    <w:rsid w:val="006A0BA2"/>
    <w:rPr>
      <w:color w:val="0563C1" w:themeColor="hyperlink"/>
      <w:u w:val="single"/>
    </w:rPr>
  </w:style>
  <w:style w:type="paragraph" w:styleId="NormalWeb">
    <w:name w:val="Normal (Web)"/>
    <w:basedOn w:val="Normal"/>
    <w:rsid w:val="00983E29"/>
    <w:pPr>
      <w:spacing w:before="100" w:beforeAutospacing="1" w:after="100" w:afterAutospacing="1" w:line="240" w:lineRule="auto"/>
    </w:pPr>
    <w:rPr>
      <w:rFonts w:ascii="Arial Unicode MS" w:eastAsia="Arial Unicode MS" w:hAnsi="Arial Unicode MS" w:cs="Albertus Extra Bold"/>
      <w:sz w:val="24"/>
      <w:szCs w:val="24"/>
      <w:lang w:val="en-CA"/>
    </w:rPr>
  </w:style>
  <w:style w:type="paragraph" w:styleId="ListeParagraf">
    <w:name w:val="List Paragraph"/>
    <w:basedOn w:val="Normal"/>
    <w:uiPriority w:val="34"/>
    <w:qFormat/>
    <w:rsid w:val="00983E29"/>
    <w:pPr>
      <w:ind w:left="720"/>
      <w:contextualSpacing/>
    </w:pPr>
  </w:style>
  <w:style w:type="character" w:styleId="Vurgu">
    <w:name w:val="Emphasis"/>
    <w:qFormat/>
    <w:rsid w:val="00720939"/>
    <w:rPr>
      <w:i/>
      <w:iCs/>
    </w:rPr>
  </w:style>
  <w:style w:type="paragraph" w:customStyle="1" w:styleId="Default">
    <w:name w:val="Default"/>
    <w:rsid w:val="003325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ESRATUGALAN</dc:creator>
  <cp:lastModifiedBy>ahmet katranci</cp:lastModifiedBy>
  <cp:revision>9</cp:revision>
  <dcterms:created xsi:type="dcterms:W3CDTF">2019-10-25T11:15:00Z</dcterms:created>
  <dcterms:modified xsi:type="dcterms:W3CDTF">2019-10-30T10:22:00Z</dcterms:modified>
</cp:coreProperties>
</file>