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color w:val="FF0000"/>
          <w:sz w:val="44"/>
          <w:szCs w:val="44"/>
        </w:rPr>
        <w:t>HR.Ü.ŞANLIURFA TEKNİK BİLİMLER M.Y.O.</w:t>
      </w:r>
    </w:p>
    <w:p>
      <w:pPr>
        <w:pStyle w:val="Normal"/>
        <w:jc w:val="center"/>
        <w:rPr>
          <w:i/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 xml:space="preserve"> </w:t>
      </w:r>
      <w:r>
        <w:rPr>
          <w:i/>
          <w:color w:val="FF0000"/>
          <w:sz w:val="44"/>
          <w:szCs w:val="44"/>
        </w:rPr>
        <w:t>YAZ OKULU FİNAL PROĞRAMI</w:t>
      </w:r>
    </w:p>
    <w:tbl>
      <w:tblPr>
        <w:tblStyle w:val="TabloKlavuzu"/>
        <w:tblW w:w="10865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5"/>
        <w:gridCol w:w="1048"/>
        <w:gridCol w:w="1437"/>
        <w:gridCol w:w="1901"/>
        <w:gridCol w:w="1519"/>
        <w:gridCol w:w="1518"/>
        <w:gridCol w:w="1366"/>
        <w:gridCol w:w="1299"/>
      </w:tblGrid>
      <w:tr>
        <w:trPr>
          <w:trHeight w:val="804" w:hRule="atLeast"/>
        </w:trPr>
        <w:tc>
          <w:tcPr>
            <w:tcW w:w="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Günler 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Saatleri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1   (ULAŞ-I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Yapı)</w:t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2    (ULAŞ-2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DerslYapıl)</w:t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GIDA I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GIDA II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ULAŞTIRMA –I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İSTATİSTİK</w:t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OTOMOTİV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MESLEKİ MATEMATİK</w:t>
            </w:r>
          </w:p>
        </w:tc>
      </w:tr>
      <w:tr>
        <w:trPr>
          <w:trHeight w:val="231" w:hRule="atLeast"/>
        </w:trPr>
        <w:tc>
          <w:tcPr>
            <w:tcW w:w="775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Ağustos Pazartesi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İngilizce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</w:t>
            </w:r>
            <w:r>
              <w:rPr>
                <w:color w:val="FF0000"/>
                <w:sz w:val="16"/>
                <w:szCs w:val="16"/>
              </w:rPr>
              <w:t>İstatistik</w:t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Mes. Mat</w:t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 Tek-II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7" w:hRule="atLeast"/>
        </w:trPr>
        <w:tc>
          <w:tcPr>
            <w:tcW w:w="775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Ağustos Salı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Mekanik Statik.</w:t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Tahıl Tek-I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Yapı Statiği</w:t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775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. Ağustos Çarşamba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Zemin Mekaniği</w:t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Etiği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Tahıl Tek-II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Mukavemet.</w:t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775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. Ağustos Perşembe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>Betonarme</w:t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Mikrobiyolojisi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02" w:hRule="atLeast"/>
        </w:trPr>
        <w:tc>
          <w:tcPr>
            <w:tcW w:w="775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Ağustos Cuma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En. Makinaları</w:t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 Temini</w:t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4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2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2e785a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e78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172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1</Pages>
  <Words>120</Words>
  <Characters>666</Characters>
  <CharactersWithSpaces>732</CharactersWithSpaces>
  <Paragraphs>79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2017-07-26T05:15:00Z</dcterms:created>
  <dc:creator>NUREDDİN</dc:creator>
  <dc:description/>
  <dc:language>tr-TR</dc:language>
  <cp:lastModifiedBy/>
  <cp:lastPrinted>2017-07-10T13:46:00Z</cp:lastPrinted>
  <dcterms:modified xsi:type="dcterms:W3CDTF">2017-07-27T14:18:27Z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